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>
      <w:pPr>
        <w:pStyle w:val="2"/>
        <w:ind w:right="0" w:rightChars="0"/>
        <w:jc w:val="center"/>
        <w:rPr>
          <w:rFonts w:hint="eastAsia" w:ascii="方正小标宋简体" w:hAnsi="方正小标宋简体" w:eastAsia="方正小标宋简体" w:cs="方正小标宋简体"/>
          <w:sz w:val="5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22"/>
        </w:rPr>
        <w:t>甘肃省</w:t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22"/>
          <w:lang w:val="en-US" w:eastAsia="zh-CN"/>
        </w:rPr>
        <w:t>环境污染治理专项设计服务能力评价</w:t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22"/>
        </w:rPr>
        <w:t>证书变更申请表</w:t>
      </w:r>
    </w:p>
    <w:p>
      <w:pPr>
        <w:jc w:val="center"/>
        <w:rPr>
          <w:b/>
          <w:bCs/>
          <w:sz w:val="48"/>
        </w:rPr>
      </w:pPr>
    </w:p>
    <w:p>
      <w:pPr>
        <w:jc w:val="center"/>
        <w:rPr>
          <w:b/>
          <w:bCs/>
          <w:sz w:val="48"/>
        </w:rPr>
      </w:pPr>
    </w:p>
    <w:p>
      <w:pPr>
        <w:jc w:val="center"/>
        <w:rPr>
          <w:b/>
          <w:bCs/>
          <w:sz w:val="48"/>
        </w:rPr>
      </w:pPr>
    </w:p>
    <w:p>
      <w:pPr>
        <w:jc w:val="center"/>
        <w:rPr>
          <w:b/>
          <w:bCs/>
          <w:sz w:val="48"/>
        </w:rPr>
      </w:pPr>
    </w:p>
    <w:p>
      <w:pPr>
        <w:jc w:val="both"/>
        <w:rPr>
          <w:b/>
          <w:bCs/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100"/>
        <w:jc w:val="left"/>
        <w:textAlignment w:val="auto"/>
        <w:rPr>
          <w:rFonts w:hint="eastAsia" w:ascii="仿宋_GB2312" w:hAnsi="Times New Roman" w:eastAsia="仿宋_GB2312" w:cs="Times New Roman"/>
          <w:snapToGrid w:val="0"/>
          <w:spacing w:val="57"/>
          <w:kern w:val="0"/>
          <w:sz w:val="36"/>
          <w:szCs w:val="36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304165</wp:posOffset>
                </wp:positionV>
                <wp:extent cx="300990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8.8pt;margin-top:23.95pt;height:0.05pt;width:237pt;z-index:251658240;mso-width-relative:page;mso-height-relative:page;" filled="f" stroked="t" coordsize="21600,21600" o:gfxdata="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Gm85W1wAAAAkBAAAPAAAA&#10;AAAAAAEAIAAAACIAAABkcnMvZG93bnJldi54bWxQSwECFAAUAAAACACHTuJAK1BDV90BAACYAwAA&#10;DgAAAAAAAAABACAAAAAm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napToGrid w:val="0"/>
          <w:spacing w:val="57"/>
          <w:kern w:val="0"/>
          <w:sz w:val="36"/>
          <w:szCs w:val="36"/>
        </w:rPr>
        <w:t>申请单位</w:t>
      </w:r>
      <w:r>
        <w:rPr>
          <w:rFonts w:hint="eastAsia" w:ascii="仿宋_GB2312" w:hAnsi="Times New Roman" w:eastAsia="仿宋_GB2312" w:cs="Times New Roman"/>
          <w:snapToGrid w:val="0"/>
          <w:spacing w:val="57"/>
          <w:kern w:val="0"/>
          <w:sz w:val="36"/>
          <w:szCs w:val="36"/>
          <w:lang w:val="en-US" w:eastAsia="zh-CN"/>
        </w:rPr>
        <w:t xml:space="preserve">                （盖章）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840" w:leftChars="400"/>
        <w:jc w:val="left"/>
        <w:textAlignment w:val="auto"/>
        <w:rPr>
          <w:rFonts w:hint="eastAsia" w:ascii="仿宋_GB2312" w:hAnsi="Times New Roman" w:eastAsia="仿宋_GB2312" w:cs="Times New Roman"/>
          <w:snapToGrid w:val="0"/>
          <w:spacing w:val="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100"/>
        <w:jc w:val="left"/>
        <w:textAlignment w:val="auto"/>
        <w:rPr>
          <w:spacing w:val="-6"/>
          <w:sz w:val="36"/>
          <w:szCs w:val="36"/>
          <w:vertAlign w:val="subscript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349885</wp:posOffset>
                </wp:positionV>
                <wp:extent cx="3009900" cy="635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8.8pt;margin-top:27.55pt;height:0.05pt;width:237pt;z-index:251659264;mso-width-relative:page;mso-height-relative:page;" filled="f" stroked="t" coordsize="21600,21600" o:gfxdata="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t3xILNcAAAAJAQAADwAAAAAA&#10;AAABACAAAAAiAAAAZHJzL2Rvd25yZXYueG1sUEsBAhQAFAAAAAgAh07iQCK7QZ/bAQAAmA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napToGrid w:val="0"/>
          <w:spacing w:val="0"/>
          <w:kern w:val="0"/>
          <w:sz w:val="36"/>
          <w:szCs w:val="36"/>
        </w:rPr>
        <w:t>单位负责人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840" w:leftChars="400"/>
        <w:jc w:val="left"/>
        <w:textAlignment w:val="auto"/>
        <w:rPr>
          <w:sz w:val="36"/>
          <w:szCs w:val="36"/>
          <w:vertAlign w:val="subscrip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100"/>
        <w:jc w:val="left"/>
        <w:textAlignment w:val="auto"/>
        <w:rPr>
          <w:spacing w:val="57"/>
          <w:sz w:val="36"/>
          <w:szCs w:val="36"/>
          <w:vertAlign w:val="subscript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357505</wp:posOffset>
                </wp:positionV>
                <wp:extent cx="3009900" cy="63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0.3pt;margin-top:28.15pt;height:0.05pt;width:237pt;z-index:251660288;mso-width-relative:page;mso-height-relative:page;" filled="f" stroked="t" coordsize="21600,21600" o:gfxdata="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SsqPK1wAAAAkBAAAPAAAAAAAA&#10;AAEAIAAAACIAAABkcnMvZG93bnJldi54bWxQSwECFAAUAAAACACHTuJAhk34FtoBAACY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napToGrid w:val="0"/>
          <w:spacing w:val="57"/>
          <w:kern w:val="0"/>
          <w:sz w:val="36"/>
          <w:szCs w:val="36"/>
        </w:rPr>
        <w:t>填报日期</w:t>
      </w:r>
    </w:p>
    <w:p>
      <w:pPr>
        <w:ind w:right="-359" w:rightChars="-171"/>
        <w:jc w:val="left"/>
        <w:rPr>
          <w:sz w:val="18"/>
        </w:rPr>
      </w:pPr>
    </w:p>
    <w:p>
      <w:pPr>
        <w:ind w:right="-359" w:rightChars="-171"/>
        <w:rPr>
          <w:sz w:val="18"/>
        </w:rPr>
      </w:pPr>
    </w:p>
    <w:p>
      <w:pPr>
        <w:ind w:right="-359" w:rightChars="-171"/>
        <w:rPr>
          <w:sz w:val="18"/>
        </w:rPr>
      </w:pPr>
    </w:p>
    <w:p>
      <w:pPr>
        <w:ind w:right="-359" w:rightChars="-171"/>
        <w:rPr>
          <w:sz w:val="18"/>
        </w:rPr>
      </w:pPr>
    </w:p>
    <w:p>
      <w:pPr>
        <w:ind w:right="-359" w:rightChars="-171"/>
        <w:rPr>
          <w:sz w:val="18"/>
        </w:rPr>
      </w:pPr>
    </w:p>
    <w:p>
      <w:pPr>
        <w:ind w:right="-359" w:rightChars="-171"/>
        <w:rPr>
          <w:sz w:val="18"/>
        </w:rPr>
      </w:pPr>
    </w:p>
    <w:p>
      <w:pPr>
        <w:ind w:right="-359" w:rightChars="-171"/>
        <w:rPr>
          <w:sz w:val="18"/>
        </w:rPr>
      </w:pPr>
    </w:p>
    <w:p>
      <w:pPr>
        <w:ind w:right="-359" w:rightChars="-171"/>
        <w:rPr>
          <w:sz w:val="18"/>
        </w:rPr>
      </w:pPr>
    </w:p>
    <w:p>
      <w:pPr>
        <w:ind w:right="-359" w:rightChars="-171"/>
        <w:rPr>
          <w:sz w:val="18"/>
        </w:rPr>
      </w:pPr>
    </w:p>
    <w:p>
      <w:pPr>
        <w:ind w:right="-359" w:rightChars="-171"/>
        <w:rPr>
          <w:sz w:val="18"/>
        </w:rPr>
      </w:pPr>
    </w:p>
    <w:p>
      <w:pPr>
        <w:jc w:val="center"/>
        <w:rPr>
          <w:rFonts w:ascii="仿宋_GB2312" w:hAnsi="Times New Roman" w:eastAsia="仿宋_GB2312" w:cs="Times New Roman"/>
          <w:sz w:val="36"/>
        </w:rPr>
      </w:pPr>
      <w:r>
        <w:rPr>
          <w:rFonts w:hint="eastAsia" w:ascii="仿宋_GB2312" w:hAnsi="Times New Roman" w:eastAsia="仿宋_GB2312" w:cs="Times New Roman"/>
          <w:sz w:val="36"/>
        </w:rPr>
        <w:t>甘肃省环境保护产业协会印制</w:t>
      </w:r>
    </w:p>
    <w:p>
      <w:pPr>
        <w:ind w:right="-359" w:rightChars="-171"/>
        <w:jc w:val="center"/>
        <w:rPr>
          <w:sz w:val="28"/>
        </w:rPr>
      </w:pPr>
    </w:p>
    <w:p>
      <w:pPr>
        <w:ind w:right="-359" w:rightChars="-171"/>
        <w:rPr>
          <w:sz w:val="18"/>
        </w:rPr>
      </w:pPr>
    </w:p>
    <w:p>
      <w:pPr>
        <w:ind w:right="-359" w:rightChars="-171"/>
        <w:rPr>
          <w:sz w:val="18"/>
        </w:rPr>
      </w:pPr>
    </w:p>
    <w:p>
      <w:pPr>
        <w:ind w:right="-359" w:rightChars="-171"/>
        <w:rPr>
          <w:sz w:val="18"/>
        </w:rPr>
      </w:pPr>
    </w:p>
    <w:p>
      <w:pPr>
        <w:ind w:right="-359" w:rightChars="-171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说    明</w:t>
      </w:r>
    </w:p>
    <w:p>
      <w:pPr>
        <w:ind w:right="-359" w:rightChars="-171"/>
        <w:rPr>
          <w:rFonts w:ascii="Times New Roman" w:hAnsi="Times New Roman" w:eastAsia="宋体" w:cs="Times New Roman"/>
          <w:b/>
          <w:bCs/>
          <w:sz w:val="36"/>
        </w:rPr>
      </w:pPr>
    </w:p>
    <w:p>
      <w:pPr>
        <w:ind w:right="-359" w:rightChars="-171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一、持证单位发生下列情形的，可向甘肃省环境保护产业协会申请变更证书：</w:t>
      </w:r>
    </w:p>
    <w:p>
      <w:pPr>
        <w:ind w:right="-359" w:rightChars="-171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1、变更单位名称；</w:t>
      </w:r>
    </w:p>
    <w:p>
      <w:pPr>
        <w:ind w:right="-359" w:rightChars="-171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2、变更法定代表人；</w:t>
      </w:r>
    </w:p>
    <w:p>
      <w:pPr>
        <w:ind w:right="-359" w:rightChars="-171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3、变更登记地址；</w:t>
      </w:r>
    </w:p>
    <w:p>
      <w:pPr>
        <w:ind w:right="-359" w:rightChars="-171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4、营业执照号。</w:t>
      </w:r>
    </w:p>
    <w:p>
      <w:pPr>
        <w:ind w:right="-359" w:rightChars="-171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二、本表须用计算机填写，封面加盖公章，公章须与申请单位名称一致，公章不得复印。</w:t>
      </w:r>
    </w:p>
    <w:p>
      <w:pPr>
        <w:ind w:right="-359" w:rightChars="-171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三、申请单位应如实填写，并对填报内容的真实性负责。</w:t>
      </w:r>
    </w:p>
    <w:p>
      <w:pPr>
        <w:ind w:right="-359" w:rightChars="-171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四、本表纸质版本、电子版本各一份。</w:t>
      </w:r>
    </w:p>
    <w:p>
      <w:pPr>
        <w:ind w:right="-359" w:rightChars="-171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五、申请单位应同时提交证书管理办法中要求的相关变更材料。</w:t>
      </w:r>
    </w:p>
    <w:p>
      <w:pPr>
        <w:ind w:right="-359" w:rightChars="-171"/>
        <w:rPr>
          <w:sz w:val="18"/>
        </w:rPr>
      </w:pPr>
    </w:p>
    <w:p>
      <w:pPr>
        <w:ind w:right="-359" w:rightChars="-171"/>
        <w:rPr>
          <w:sz w:val="18"/>
        </w:rPr>
      </w:pPr>
    </w:p>
    <w:p>
      <w:pPr>
        <w:ind w:right="-359" w:rightChars="-171"/>
        <w:rPr>
          <w:sz w:val="18"/>
        </w:rPr>
      </w:pPr>
    </w:p>
    <w:p>
      <w:pPr>
        <w:rPr>
          <w:sz w:val="30"/>
        </w:rPr>
      </w:pPr>
    </w:p>
    <w:p>
      <w:pPr>
        <w:jc w:val="center"/>
        <w:rPr>
          <w:bCs/>
          <w:sz w:val="32"/>
        </w:rPr>
      </w:pPr>
      <w:r>
        <w:rPr>
          <w:rFonts w:ascii="宋体" w:hAnsi="宋体"/>
        </w:rPr>
        <w:br w:type="page"/>
      </w:r>
      <w:r>
        <w:rPr>
          <w:rFonts w:hint="eastAsia" w:ascii="黑体" w:hAnsi="黑体" w:eastAsia="黑体" w:cs="黑体"/>
          <w:b/>
          <w:bCs w:val="0"/>
          <w:sz w:val="36"/>
          <w:szCs w:val="28"/>
        </w:rPr>
        <w:t>持证单位基本情况</w:t>
      </w:r>
    </w:p>
    <w:tbl>
      <w:tblPr>
        <w:tblStyle w:val="7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711"/>
        <w:gridCol w:w="710"/>
        <w:gridCol w:w="1422"/>
        <w:gridCol w:w="1421"/>
        <w:gridCol w:w="1421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单位名称</w:t>
            </w:r>
          </w:p>
        </w:tc>
        <w:tc>
          <w:tcPr>
            <w:tcW w:w="7109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  <w:t>单位地址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  <w:t>企业性质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法人代表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手机号码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32"/>
                <w:lang w:val="en-US" w:eastAsia="zh-CN"/>
              </w:rPr>
              <w:t>职务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  <w:t>联系人员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  <w:t>手机号码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32"/>
                <w:lang w:val="en-US" w:eastAsia="zh-CN"/>
              </w:rPr>
              <w:t>传真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</w:pPr>
          </w:p>
        </w:tc>
        <w:tc>
          <w:tcPr>
            <w:tcW w:w="284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9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  <w:szCs w:val="32"/>
              </w:rPr>
              <w:t>持有的原证书情况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  <w:t>获证时间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  <w:t>原证书编号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  <w:t>原证书级别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  <w:t>原证书专业类别</w:t>
            </w:r>
          </w:p>
        </w:tc>
        <w:tc>
          <w:tcPr>
            <w:tcW w:w="6398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</w:tr>
    </w:tbl>
    <w:p>
      <w:pPr>
        <w:rPr>
          <w:b/>
          <w:bCs/>
          <w:sz w:val="32"/>
        </w:rPr>
      </w:pPr>
    </w:p>
    <w:p>
      <w:pPr>
        <w:jc w:val="center"/>
        <w:rPr>
          <w:rFonts w:hint="eastAsia" w:ascii="黑体" w:hAnsi="黑体" w:eastAsia="黑体" w:cs="黑体"/>
          <w:bCs/>
          <w:sz w:val="36"/>
          <w:szCs w:val="28"/>
        </w:rPr>
      </w:pPr>
      <w:r>
        <w:rPr>
          <w:rFonts w:hint="eastAsia" w:ascii="黑体" w:hAnsi="黑体" w:eastAsia="黑体" w:cs="黑体"/>
          <w:bCs/>
          <w:sz w:val="36"/>
          <w:szCs w:val="28"/>
        </w:rPr>
        <w:t>申请变更的证书事项</w:t>
      </w:r>
    </w:p>
    <w:tbl>
      <w:tblPr>
        <w:tblStyle w:val="7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3129"/>
        <w:gridCol w:w="3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>变更项目</w:t>
            </w: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>变更前</w:t>
            </w:r>
          </w:p>
        </w:tc>
        <w:tc>
          <w:tcPr>
            <w:tcW w:w="32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>变更后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13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13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13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13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13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13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rPr>
          <w:rFonts w:ascii="宋体" w:hAnsi="宋体"/>
          <w:b/>
          <w:bCs/>
          <w:sz w:val="32"/>
        </w:rPr>
      </w:pPr>
      <w:r>
        <w:rPr>
          <w:rFonts w:hint="eastAsia"/>
          <w:b/>
          <w:bCs/>
          <w:sz w:val="32"/>
        </w:rPr>
        <w:br w:type="page"/>
      </w:r>
    </w:p>
    <w:tbl>
      <w:tblPr>
        <w:tblStyle w:val="7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9" w:type="dxa"/>
          </w:tcPr>
          <w:p>
            <w:pPr>
              <w:jc w:val="center"/>
              <w:rPr>
                <w:rFonts w:ascii="宋体" w:hAnsi="宋体"/>
                <w:bCs/>
                <w:sz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lang w:eastAsia="zh-CN"/>
              </w:rPr>
              <w:t>甘肃</w:t>
            </w:r>
            <w:r>
              <w:rPr>
                <w:rFonts w:hint="eastAsia" w:ascii="黑体" w:hAnsi="黑体" w:eastAsia="黑体" w:cs="黑体"/>
                <w:bCs/>
                <w:sz w:val="32"/>
              </w:rPr>
              <w:t>省环境保护产业协会意见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8" w:hRule="atLeast"/>
        </w:trPr>
        <w:tc>
          <w:tcPr>
            <w:tcW w:w="8529" w:type="dxa"/>
          </w:tcPr>
          <w:p>
            <w:pPr>
              <w:rPr>
                <w:rFonts w:ascii="宋体" w:hAnsi="宋体"/>
                <w:b/>
                <w:bCs/>
                <w:sz w:val="32"/>
              </w:rPr>
            </w:pPr>
          </w:p>
          <w:p>
            <w:pPr>
              <w:rPr>
                <w:rFonts w:ascii="宋体" w:hAnsi="宋体"/>
                <w:b/>
                <w:bCs/>
                <w:sz w:val="32"/>
              </w:rPr>
            </w:pPr>
          </w:p>
          <w:p>
            <w:pPr>
              <w:rPr>
                <w:rFonts w:ascii="宋体" w:hAnsi="宋体"/>
                <w:b/>
                <w:bCs/>
                <w:sz w:val="32"/>
              </w:rPr>
            </w:pPr>
          </w:p>
          <w:p>
            <w:pPr>
              <w:rPr>
                <w:rFonts w:ascii="宋体" w:hAnsi="宋体"/>
                <w:b/>
                <w:bCs/>
                <w:sz w:val="32"/>
              </w:rPr>
            </w:pPr>
          </w:p>
          <w:p>
            <w:pPr>
              <w:rPr>
                <w:rFonts w:ascii="宋体" w:hAnsi="宋体"/>
                <w:b/>
                <w:bCs/>
                <w:sz w:val="32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32"/>
                <w:lang w:val="en-US" w:eastAsia="zh-CN"/>
              </w:rPr>
            </w:pPr>
          </w:p>
          <w:p>
            <w:pPr>
              <w:ind w:firstLine="6080" w:firstLineChars="1900"/>
              <w:rPr>
                <w:rFonts w:hint="eastAsia" w:ascii="黑体" w:hAnsi="黑体" w:eastAsia="黑体" w:cs="黑体"/>
                <w:b/>
                <w:bCs/>
                <w:sz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lang w:val="en-US" w:eastAsia="zh-CN"/>
              </w:rPr>
              <w:t>盖 章</w:t>
            </w:r>
          </w:p>
          <w:p>
            <w:pPr>
              <w:ind w:firstLine="5270" w:firstLineChars="1647"/>
              <w:rPr>
                <w:rFonts w:ascii="宋体" w:hAnsi="宋体"/>
                <w:bCs/>
                <w:sz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</w:rPr>
              <w:t>年    月    日</w:t>
            </w:r>
          </w:p>
          <w:p>
            <w:pPr>
              <w:rPr>
                <w:rFonts w:ascii="宋体" w:hAnsi="宋体"/>
                <w:b/>
                <w:bCs/>
                <w:sz w:val="32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1E"/>
    <w:rsid w:val="000A1638"/>
    <w:rsid w:val="0012782A"/>
    <w:rsid w:val="004619AF"/>
    <w:rsid w:val="005710DE"/>
    <w:rsid w:val="00606650"/>
    <w:rsid w:val="0067581E"/>
    <w:rsid w:val="00B255EC"/>
    <w:rsid w:val="00F46EBA"/>
    <w:rsid w:val="071852BC"/>
    <w:rsid w:val="08EF7989"/>
    <w:rsid w:val="0CB069C1"/>
    <w:rsid w:val="0F3E0B9A"/>
    <w:rsid w:val="183A046E"/>
    <w:rsid w:val="1E715CA0"/>
    <w:rsid w:val="206A416C"/>
    <w:rsid w:val="22C020E4"/>
    <w:rsid w:val="24496FE3"/>
    <w:rsid w:val="25F97B32"/>
    <w:rsid w:val="2A711844"/>
    <w:rsid w:val="2EE64629"/>
    <w:rsid w:val="3C835671"/>
    <w:rsid w:val="3E3E3693"/>
    <w:rsid w:val="3FEC03C3"/>
    <w:rsid w:val="43BA5F49"/>
    <w:rsid w:val="449E092E"/>
    <w:rsid w:val="4B6349B2"/>
    <w:rsid w:val="4F3463E0"/>
    <w:rsid w:val="52E66BC6"/>
    <w:rsid w:val="54656CE3"/>
    <w:rsid w:val="5793347B"/>
    <w:rsid w:val="58D618DB"/>
    <w:rsid w:val="5CF11187"/>
    <w:rsid w:val="698B388C"/>
    <w:rsid w:val="704D28BA"/>
    <w:rsid w:val="73BE0C41"/>
    <w:rsid w:val="75F516B3"/>
    <w:rsid w:val="7A455370"/>
    <w:rsid w:val="7B396FA1"/>
    <w:rsid w:val="7BE3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right="-359" w:rightChars="-171"/>
    </w:pPr>
    <w:rPr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107</Words>
  <Characters>613</Characters>
  <Lines>5</Lines>
  <Paragraphs>1</Paragraphs>
  <TotalTime>4</TotalTime>
  <ScaleCrop>false</ScaleCrop>
  <LinksUpToDate>false</LinksUpToDate>
  <CharactersWithSpaces>719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念夏</cp:lastModifiedBy>
  <dcterms:modified xsi:type="dcterms:W3CDTF">2019-01-23T07:41:27Z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