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pacing w:line="560" w:lineRule="exact"/>
        <w:ind w:right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460" w:lineRule="exact"/>
        <w:jc w:val="center"/>
        <w:rPr>
          <w:rFonts w:ascii="仿宋" w:hAnsi="仿宋" w:eastAsia="仿宋" w:cs="Courier New"/>
          <w:b/>
          <w:kern w:val="0"/>
          <w:sz w:val="28"/>
          <w:szCs w:val="28"/>
        </w:rPr>
      </w:pPr>
      <w:r>
        <w:rPr>
          <w:rFonts w:hint="eastAsia" w:ascii="仿宋" w:hAnsi="仿宋" w:eastAsia="仿宋" w:cs="Courier New"/>
          <w:b/>
          <w:kern w:val="0"/>
          <w:sz w:val="28"/>
          <w:szCs w:val="28"/>
        </w:rPr>
        <w:t>环境保护设施运行人员培训班报名回执表</w:t>
      </w:r>
    </w:p>
    <w:tbl>
      <w:tblPr>
        <w:tblStyle w:val="5"/>
        <w:tblW w:w="10524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45"/>
        <w:gridCol w:w="580"/>
        <w:gridCol w:w="245"/>
        <w:gridCol w:w="655"/>
        <w:gridCol w:w="890"/>
        <w:gridCol w:w="913"/>
        <w:gridCol w:w="424"/>
        <w:gridCol w:w="476"/>
        <w:gridCol w:w="1166"/>
        <w:gridCol w:w="447"/>
        <w:gridCol w:w="781"/>
        <w:gridCol w:w="17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83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  <w:tc>
          <w:tcPr>
            <w:tcW w:w="1613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传真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地址</w:t>
            </w:r>
          </w:p>
        </w:tc>
        <w:tc>
          <w:tcPr>
            <w:tcW w:w="5796" w:type="dxa"/>
            <w:gridSpan w:val="9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邮编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参加培训工种</w:t>
            </w:r>
          </w:p>
        </w:tc>
        <w:tc>
          <w:tcPr>
            <w:tcW w:w="3707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2568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学历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1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28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" w:hAnsi="仿宋" w:eastAsia="仿宋" w:cs="Courier New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ascii="宋体" w:hAnsi="宋体"/>
          <w:b/>
          <w:position w:val="-6"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>注：此表复印有效。培训中心按照报名先后顺序安排。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4"/>
    <w:rsid w:val="00021697"/>
    <w:rsid w:val="00081BFA"/>
    <w:rsid w:val="005C1D59"/>
    <w:rsid w:val="006015DF"/>
    <w:rsid w:val="00A47454"/>
    <w:rsid w:val="024A5C65"/>
    <w:rsid w:val="03BB14B7"/>
    <w:rsid w:val="050D771F"/>
    <w:rsid w:val="061559E6"/>
    <w:rsid w:val="0C183BA6"/>
    <w:rsid w:val="0E977118"/>
    <w:rsid w:val="1066227A"/>
    <w:rsid w:val="117977CA"/>
    <w:rsid w:val="133F5829"/>
    <w:rsid w:val="149368DD"/>
    <w:rsid w:val="1526126E"/>
    <w:rsid w:val="158215CB"/>
    <w:rsid w:val="15E16DC1"/>
    <w:rsid w:val="16110F4A"/>
    <w:rsid w:val="179553CF"/>
    <w:rsid w:val="18233816"/>
    <w:rsid w:val="1C102A22"/>
    <w:rsid w:val="22F02B69"/>
    <w:rsid w:val="23B37D8E"/>
    <w:rsid w:val="25FD0C9D"/>
    <w:rsid w:val="264418C2"/>
    <w:rsid w:val="299838AC"/>
    <w:rsid w:val="2DC52904"/>
    <w:rsid w:val="2F5B034B"/>
    <w:rsid w:val="32001864"/>
    <w:rsid w:val="32E5265B"/>
    <w:rsid w:val="35072F6C"/>
    <w:rsid w:val="364B08B0"/>
    <w:rsid w:val="365735BC"/>
    <w:rsid w:val="38087BB0"/>
    <w:rsid w:val="3E9B7A0B"/>
    <w:rsid w:val="42D00A6A"/>
    <w:rsid w:val="44373F1E"/>
    <w:rsid w:val="49A654F2"/>
    <w:rsid w:val="4A121426"/>
    <w:rsid w:val="4E123FF4"/>
    <w:rsid w:val="509313CA"/>
    <w:rsid w:val="546E2DB8"/>
    <w:rsid w:val="54773E4C"/>
    <w:rsid w:val="54BB2A9B"/>
    <w:rsid w:val="57C23E36"/>
    <w:rsid w:val="5B102FDB"/>
    <w:rsid w:val="5C73480D"/>
    <w:rsid w:val="604726A7"/>
    <w:rsid w:val="62191C13"/>
    <w:rsid w:val="62B7061E"/>
    <w:rsid w:val="685372E2"/>
    <w:rsid w:val="6D034077"/>
    <w:rsid w:val="70774BDF"/>
    <w:rsid w:val="7158693E"/>
    <w:rsid w:val="72D74732"/>
    <w:rsid w:val="74C95178"/>
    <w:rsid w:val="759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2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25</TotalTime>
  <ScaleCrop>false</ScaleCrop>
  <LinksUpToDate>false</LinksUpToDate>
  <CharactersWithSpaces>424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2018-10-11T03:22:00Z</dcterms:created>
  <dc:creator>xb21cn</dc:creator>
  <cp:lastModifiedBy>永不言弃</cp:lastModifiedBy>
  <dcterms:modified xsi:type="dcterms:W3CDTF">2019-02-28T09:32:21Z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