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  <w:lang w:eastAsia="zh-CN"/>
        </w:rPr>
      </w:pP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E60013"/>
          <w:spacing w:val="-23"/>
          <w:w w:val="50"/>
          <w:sz w:val="136"/>
        </w:rPr>
        <w:t>甘肃省环境保护产业协会文件</w:t>
      </w:r>
    </w:p>
    <w:p>
      <w:pPr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甘环协〔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13970</wp:posOffset>
                </wp:positionV>
                <wp:extent cx="5717540" cy="0"/>
                <wp:effectExtent l="0" t="0" r="0" b="0"/>
                <wp:wrapTopAndBottom/>
                <wp:docPr id="8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540" cy="0"/>
                        </a:xfrm>
                        <a:prstGeom prst="line">
                          <a:avLst/>
                        </a:prstGeom>
                        <a:ln w="10800" cap="flat" cmpd="sng">
                          <a:solidFill>
                            <a:srgbClr val="E6001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78.1pt;margin-top:1.1pt;height:0pt;width:450.2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DEZt7dYAAAAI&#10;AQAADwAAAGRycy9kb3ducmV2LnhtbE2PzU7DMBCE70i8g7VI3KjdiEYoxOkBUQ69VLQVXJ14m0SN&#10;15Ht/tCnZ8uFnlazM5r9tpyf3SCOGGLvScN0okAgNd721GrYbhZPLyBiMmTN4Ak1/GCEeXV/V5rC&#10;+hN94nGdWsElFAujoUtpLKSMTYfOxIkfkdjb+eBMYhlaaYM5cbkbZKZULp3piS90ZsS3Dpv9+uA0&#10;hOXzavWx/LKXvqk3i/r73V22SuvHh6l6BZHwnP7DcMVndKiYqfYHslEMrGd5xlENGY+rr2Z5DqL+&#10;W8iqlLcPVL9QSwMEFAAAAAgAh07iQBxN8c3rAQAA3AMAAA4AAABkcnMvZTJvRG9jLnhtbK1TS27b&#10;MBDdF+gdCO5rSUmdBILlLOKkm6I10PQAY5KSCPAHDm3ZZ+k1uuqmx8k1OpQcp003XmRDDjnDN/Pe&#10;DBe3e2vYTkXU3jW8mpWcKSe81K5r+PfHhw83nGECJ8F4pxp+UMhvl+/fLYZQqwvfeyNVZATisB5C&#10;w/uUQl0UKHplAWc+KEfO1kcLiY6xK2SEgdCtKS7K8qoYfJQheqEQ6XY1OfkRMZ4D6NtWC7XyYmuV&#10;SxNqVAYSUcJeB+TLsdq2VSJ9bVtUiZmGE9M0rpSE7E1ei+UC6i5C6LU4lgDnlPCKkwXtKOkJagUJ&#10;2Dbq/6CsFtGjb9NMeFtMREZFiEVVvtLmWw9BjVxIagwn0fHtYMWX3ToyLRtObXdgqeFPP34+/frN&#10;5lmbIWBNIXduHY8nDOuYie7baPNOFNh+1PNw0lPtExN0Ob+urucfSWrx7CteHoaI6ZPylmWj4Ua7&#10;TBVq2H3GRMko9DkkXxvHBhrX8qbMeECD11LDybSBikfXjY/RGy0ftDH5CcZuc2ci2wE1//6qLKvL&#10;zImA/wnLWVaA/RQ3uqax6BXIeydZOgSSxdFv4LkGqyRnRtHnyRYBQp1Am3MiKbVxVEGWdRIyWxsv&#10;D9SEbYi660mKaqwye6jpY73HAc1T9fd5RHr5lM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EZt&#10;7dYAAAAIAQAADwAAAAAAAAABACAAAAAiAAAAZHJzL2Rvd25yZXYueG1sUEsBAhQAFAAAAAgAh07i&#10;QBxN8c3rAQAA3AMAAA4AAAAAAAAAAQAgAAAAJQEAAGRycy9lMm9Eb2MueG1sUEsFBgAAAAAGAAYA&#10;WQEAAIIFAAAAAA==&#10;">
                <v:fill on="f" focussize="0,0"/>
                <v:stroke weight="0.850393700787402pt" color="#E60013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关于举办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年第一期水污染治理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技术人员线上培训班的通知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提高我省水污染治理从业人员的从业能力和业务水平，甘肃省环境保护产业协会将于2022年1月5日-6日举办“2022年第一期水污染治理技术人员线上培训班”。培训主要围绕水污染治理政策法规、技术、管理等方面进行，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培训对象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从事水污染治理业务单位的相关人员。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主办单位、时间及方式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主办单位：甘肃省环境保护产业协会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培训时间：2022年1月5日-6日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培训方式：培训采用网络直播与线上交流相结合的方式（开训前会务组统一联系）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培训结束后统一进行考核，考核方式为机考，培训结束在会务组人员指导下进行网上作答、提交答卷。考试试题由甘肃省环境保护产业协会统一组织命题。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培训须知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报名方式请登录甘肃省环境保护产业协会网站“http://www.gsaepi.com/”下载参会回执，或在本会议通知附件中查找；填写后回执后发送邮箱至gshbcyxh@126.com；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1、本期培训费（包含报名费、授课费、资料费、证书制作费等费用）会员1500元/人；非会员1800元/人。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2、缴费方式：请参加培训的单位在提交报名表后2个工作日内日转账到指定账户。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户名：甘肃省环境保护产业协会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开户银行：中国银行股份有公司兰州市秦安路支行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账号：1040 6299 0291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报名单位将本单位参训学员第二代身份证复印件一份，近期一寸免冠彩色照片两张（用于培训合格证书制作）邮寄至兰州市城关区甘南路171号兰海商贸城甘肃省环境保护产业协会。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培训合格证书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发放单位：甘肃省环境保护产业协会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证书名称：甘肃省环境污染治理工程人员培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训合格证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证书内容：培训人员的姓名、照片、身份证号、证书编号、发证日期；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证书有效期：三年。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18693277510  0931-8649676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址：甘肃省兰州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市城关区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甘南路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171号兰海商贸城院内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gshbcyxh@126.com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1769110</wp:posOffset>
            </wp:positionH>
            <wp:positionV relativeFrom="page">
              <wp:posOffset>5531485</wp:posOffset>
            </wp:positionV>
            <wp:extent cx="3249295" cy="4546600"/>
            <wp:effectExtent l="0" t="0" r="0" b="0"/>
            <wp:wrapNone/>
            <wp:docPr id="2" name="图片 2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295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2022年第一期水污染治理技术人员线上培训班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甘肃省环境保护产业协会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</w:p>
    <w:p>
      <w:pPr>
        <w:pStyle w:val="5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6"/>
        <w:tblW w:w="8403" w:type="dxa"/>
        <w:tblInd w:w="96" w:type="dxa"/>
        <w:shd w:val="clear" w:color="auto" w:fill="9BBB59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885"/>
        <w:gridCol w:w="1050"/>
        <w:gridCol w:w="780"/>
        <w:gridCol w:w="1065"/>
        <w:gridCol w:w="615"/>
        <w:gridCol w:w="2475"/>
      </w:tblGrid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9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2022年第一期水污染治理技术人员线上培训班报名表</w:t>
            </w: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shd w:val="clear" w:color="auto" w:fill="9BBB59" w:themeFill="accent3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sym w:font="Wingdings 2" w:char="00A3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sym w:font="Wingdings 2" w:char="00A3"/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开户银行：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</w:pP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证书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及发票邮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21C23"/>
    <w:multiLevelType w:val="singleLevel"/>
    <w:tmpl w:val="F2D21C2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43EDA57"/>
    <w:multiLevelType w:val="singleLevel"/>
    <w:tmpl w:val="443EDA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819149F"/>
    <w:multiLevelType w:val="singleLevel"/>
    <w:tmpl w:val="781914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54"/>
    <w:rsid w:val="00021697"/>
    <w:rsid w:val="00081BFA"/>
    <w:rsid w:val="005C1D59"/>
    <w:rsid w:val="006015DF"/>
    <w:rsid w:val="00A47454"/>
    <w:rsid w:val="023F2603"/>
    <w:rsid w:val="024A5C65"/>
    <w:rsid w:val="0321646C"/>
    <w:rsid w:val="03DE0B0C"/>
    <w:rsid w:val="050D771F"/>
    <w:rsid w:val="05B81E69"/>
    <w:rsid w:val="061559E6"/>
    <w:rsid w:val="067055FF"/>
    <w:rsid w:val="07FF0B11"/>
    <w:rsid w:val="09A55F4C"/>
    <w:rsid w:val="0A424FB7"/>
    <w:rsid w:val="0C183BA6"/>
    <w:rsid w:val="0D1012FF"/>
    <w:rsid w:val="0DC336A0"/>
    <w:rsid w:val="0E977118"/>
    <w:rsid w:val="0FA43FA7"/>
    <w:rsid w:val="1066227A"/>
    <w:rsid w:val="117977CA"/>
    <w:rsid w:val="133F5829"/>
    <w:rsid w:val="13DE7FA9"/>
    <w:rsid w:val="149368DD"/>
    <w:rsid w:val="1526126E"/>
    <w:rsid w:val="158215CB"/>
    <w:rsid w:val="15E16DC1"/>
    <w:rsid w:val="15FF277C"/>
    <w:rsid w:val="16110F4A"/>
    <w:rsid w:val="162A77C8"/>
    <w:rsid w:val="179553CF"/>
    <w:rsid w:val="18077AB0"/>
    <w:rsid w:val="18233816"/>
    <w:rsid w:val="19692F97"/>
    <w:rsid w:val="1AE676DE"/>
    <w:rsid w:val="1B6B6E8E"/>
    <w:rsid w:val="1C102A22"/>
    <w:rsid w:val="1E115D13"/>
    <w:rsid w:val="1F451431"/>
    <w:rsid w:val="214571DB"/>
    <w:rsid w:val="22483395"/>
    <w:rsid w:val="22F02B69"/>
    <w:rsid w:val="23B37D8E"/>
    <w:rsid w:val="25FD0C9D"/>
    <w:rsid w:val="264418C2"/>
    <w:rsid w:val="29847CC7"/>
    <w:rsid w:val="299838AC"/>
    <w:rsid w:val="2A4868D9"/>
    <w:rsid w:val="2AB97F3B"/>
    <w:rsid w:val="2AC11385"/>
    <w:rsid w:val="2BD06EF7"/>
    <w:rsid w:val="2DC52904"/>
    <w:rsid w:val="2DC77A46"/>
    <w:rsid w:val="2F5B034B"/>
    <w:rsid w:val="30F56A56"/>
    <w:rsid w:val="32001864"/>
    <w:rsid w:val="32E5265B"/>
    <w:rsid w:val="35072F6C"/>
    <w:rsid w:val="364B08B0"/>
    <w:rsid w:val="365735BC"/>
    <w:rsid w:val="3742764D"/>
    <w:rsid w:val="38087BB0"/>
    <w:rsid w:val="39AA41F4"/>
    <w:rsid w:val="39C23B4F"/>
    <w:rsid w:val="3A6B3453"/>
    <w:rsid w:val="3B057E55"/>
    <w:rsid w:val="3B106386"/>
    <w:rsid w:val="3E9B7A0B"/>
    <w:rsid w:val="42D00A6A"/>
    <w:rsid w:val="435671F5"/>
    <w:rsid w:val="436F146E"/>
    <w:rsid w:val="44DF611B"/>
    <w:rsid w:val="467038C8"/>
    <w:rsid w:val="471C7C7F"/>
    <w:rsid w:val="49A60812"/>
    <w:rsid w:val="49B730E5"/>
    <w:rsid w:val="4A121426"/>
    <w:rsid w:val="4B1551B3"/>
    <w:rsid w:val="4B35601D"/>
    <w:rsid w:val="4DF95C62"/>
    <w:rsid w:val="4E123FF4"/>
    <w:rsid w:val="509313CA"/>
    <w:rsid w:val="50EB691A"/>
    <w:rsid w:val="53E73FDF"/>
    <w:rsid w:val="54677F7C"/>
    <w:rsid w:val="546E2DB8"/>
    <w:rsid w:val="54773E4C"/>
    <w:rsid w:val="54BB2A9B"/>
    <w:rsid w:val="54E169E5"/>
    <w:rsid w:val="57C23E36"/>
    <w:rsid w:val="59C754C2"/>
    <w:rsid w:val="5A0935BA"/>
    <w:rsid w:val="5BAB005C"/>
    <w:rsid w:val="5CC16C82"/>
    <w:rsid w:val="5E82318C"/>
    <w:rsid w:val="5FFF2857"/>
    <w:rsid w:val="604726A7"/>
    <w:rsid w:val="606D3D6E"/>
    <w:rsid w:val="610D22D5"/>
    <w:rsid w:val="62B7061E"/>
    <w:rsid w:val="67104F55"/>
    <w:rsid w:val="67BC165F"/>
    <w:rsid w:val="685372E2"/>
    <w:rsid w:val="689123D7"/>
    <w:rsid w:val="69E3333B"/>
    <w:rsid w:val="69E87961"/>
    <w:rsid w:val="6A0003B9"/>
    <w:rsid w:val="6AD666CA"/>
    <w:rsid w:val="6B1D0256"/>
    <w:rsid w:val="6D034077"/>
    <w:rsid w:val="70774BDF"/>
    <w:rsid w:val="71232FE0"/>
    <w:rsid w:val="72D74732"/>
    <w:rsid w:val="73CC5B66"/>
    <w:rsid w:val="74C95178"/>
    <w:rsid w:val="7597078B"/>
    <w:rsid w:val="75D307BA"/>
    <w:rsid w:val="7787594A"/>
    <w:rsid w:val="78C37A2C"/>
    <w:rsid w:val="7B476725"/>
    <w:rsid w:val="7D8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p15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13">
    <w:name w:val="正文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910</Words>
  <Characters>1031</Characters>
  <Lines>3</Lines>
  <Paragraphs>1</Paragraphs>
  <TotalTime>1</TotalTime>
  <ScaleCrop>false</ScaleCrop>
  <LinksUpToDate>false</LinksUpToDate>
  <CharactersWithSpaces>1047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2018-10-11T03:22:00Z</dcterms:created>
  <dc:creator>xb21cn</dc:creator>
  <cp:lastModifiedBy>Administrator</cp:lastModifiedBy>
  <cp:lastPrinted>2019-07-31T02:05:00Z</cp:lastPrinted>
  <dcterms:modified xsi:type="dcterms:W3CDTF">2021-12-24T02:08:35Z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6EF80DAB90774EE4A6285478A86B2285</vt:lpwstr>
  </property>
</Properties>
</file>