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color w:val="E60013"/>
          <w:spacing w:val="-23"/>
          <w:w w:val="50"/>
          <w:sz w:val="136"/>
          <w:lang w:eastAsia="zh-CN"/>
        </w:rPr>
      </w:pP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E60013"/>
          <w:spacing w:val="-23"/>
          <w:w w:val="50"/>
          <w:sz w:val="136"/>
        </w:rPr>
        <w:t>甘肃省环境保护产业协会文件</w:t>
      </w:r>
    </w:p>
    <w:p>
      <w:pPr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甘环协〔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991870</wp:posOffset>
                </wp:positionH>
                <wp:positionV relativeFrom="paragraph">
                  <wp:posOffset>13970</wp:posOffset>
                </wp:positionV>
                <wp:extent cx="5717540" cy="0"/>
                <wp:effectExtent l="0" t="0" r="0" b="0"/>
                <wp:wrapTopAndBottom/>
                <wp:docPr id="8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7540" cy="0"/>
                        </a:xfrm>
                        <a:prstGeom prst="line">
                          <a:avLst/>
                        </a:prstGeom>
                        <a:ln w="10800" cap="flat" cmpd="sng">
                          <a:solidFill>
                            <a:srgbClr val="E6001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78.1pt;margin-top:1.1pt;height:0pt;width:450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DEZt7dYAAAAI&#10;AQAADwAAAGRycy9kb3ducmV2LnhtbE2PzU7DMBCE70i8g7VI3KjdiEYoxOkBUQ69VLQVXJ14m0SN&#10;15Ht/tCnZ8uFnlazM5r9tpyf3SCOGGLvScN0okAgNd721GrYbhZPLyBiMmTN4Ak1/GCEeXV/V5rC&#10;+hN94nGdWsElFAujoUtpLKSMTYfOxIkfkdjb+eBMYhlaaYM5cbkbZKZULp3piS90ZsS3Dpv9+uA0&#10;hOXzavWx/LKXvqk3i/r73V22SuvHh6l6BZHwnP7DcMVndKiYqfYHslEMrGd5xlENGY+rr2Z5DqL+&#10;W8iqlLcPVL9QSwMEFAAAAAgAh07iQBxN8c3rAQAA3AMAAA4AAABkcnMvZTJvRG9jLnhtbK1TS27b&#10;MBDdF+gdCO5rSUmdBILlLOKkm6I10PQAY5KSCPAHDm3ZZ+k1uuqmx8k1OpQcp003XmRDDjnDN/Pe&#10;DBe3e2vYTkXU3jW8mpWcKSe81K5r+PfHhw83nGECJ8F4pxp+UMhvl+/fLYZQqwvfeyNVZATisB5C&#10;w/uUQl0UKHplAWc+KEfO1kcLiY6xK2SEgdCtKS7K8qoYfJQheqEQ6XY1OfkRMZ4D6NtWC7XyYmuV&#10;SxNqVAYSUcJeB+TLsdq2VSJ9bVtUiZmGE9M0rpSE7E1ei+UC6i5C6LU4lgDnlPCKkwXtKOkJagUJ&#10;2Dbq/6CsFtGjb9NMeFtMREZFiEVVvtLmWw9BjVxIagwn0fHtYMWX3ToyLRtObXdgqeFPP34+/frN&#10;5lmbIWBNIXduHY8nDOuYie7baPNOFNh+1PNw0lPtExN0Ob+urucfSWrx7CteHoaI6ZPylmWj4Ua7&#10;TBVq2H3GRMko9DkkXxvHBhrX8qbMeECD11LDybSBikfXjY/RGy0ftDH5CcZuc2ci2wE1//6qLKvL&#10;zImA/wnLWVaA/RQ3uqax6BXIeydZOgSSxdFv4LkGqyRnRtHnyRYBQp1Am3MiKbVxVEGWdRIyWxsv&#10;D9SEbYi660mKaqwye6jpY73HAc1T9fd5RHr5lMs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EZt&#10;7dYAAAAIAQAADwAAAAAAAAABACAAAAAiAAAAZHJzL2Rvd25yZXYueG1sUEsBAhQAFAAAAAgAh07i&#10;QBxN8c3rAQAA3AMAAA4AAAAAAAAAAQAgAAAAJQEAAGRycy9lMm9Eb2MueG1sUEsFBgAAAAAGAAYA&#10;WQEAAIIFAAAAAA==&#10;">
                <v:fill on="f" focussize="0,0"/>
                <v:stroke weight="0.850393700787402pt" color="#E60013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年第一期大气污染治理</w:t>
      </w:r>
    </w:p>
    <w:p>
      <w:pPr>
        <w:spacing w:line="6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技术人员线上培训班的通知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提高我省大气污染治理从业人员的从业能力和业务水平，甘肃省环境保护产业协会将于2022年1月13日-14日举办“2022年第一期大气污染治理技术人员线上培训班”。培训主要围绕大气污染治理政策法规、技术、管理等方面进行，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培训对象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从事大气污染治理业务单位的相关人员。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主办单位、时间及方式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主办单位：甘肃省环境保护产业协会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培训时间：2022年1月13日-14日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培训方式：培训采用网络直播与线上交流相结合的方式（开训前会务组统一联系）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培训结束后统一进行考核，考核方式为机考，培训结束在会务组人员指导下进行网上作答、提交答卷。考试试题由甘肃省环境保护产业协会统一组织命题。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培训须知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2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pacing w:val="-23"/>
          <w:sz w:val="32"/>
          <w:szCs w:val="32"/>
          <w:lang w:val="en-US" w:eastAsia="zh-CN"/>
        </w:rPr>
        <w:t>请登录甘肃省环境保护产业协会网站“http://www.gsaepi.com/”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下载参会回执，或在本会议通知附件中查找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填写后回执后发送邮箱至gshbcyxh@126.com；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培训费用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本期培训费（包含报名费、授课费、资料费、证书制作费等费用）会员1500元/人；非会员1800元/人。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缴费方式：请参加培训的单位在提交报名表后2个工作日内日转账到指定账户。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户名：甘肃省环境保护产业协会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开户银行：中国银行股份有公司兰州市秦安路支行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账号：1040 6299 0291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报名单位将本单位参训学员第二代身份证复印件一份，近期一寸免冠彩色照片两张（用于培训合格证书制作）邮寄至兰州市城关区甘南路171号兰海商贸城甘肃省环境保护产业协会。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培训合格证书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发放单位：甘肃省环境保护产业协会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证书名称：甘肃省环境污染治理工程人员培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训合格证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证书内容：培训人员的姓名、照片、身份证号、证书编号、发证日期；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证书有效期：三年。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常嘉颖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13321219432  0931-8649676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1809115</wp:posOffset>
            </wp:positionH>
            <wp:positionV relativeFrom="page">
              <wp:posOffset>4420870</wp:posOffset>
            </wp:positionV>
            <wp:extent cx="3249295" cy="4546600"/>
            <wp:effectExtent l="0" t="0" r="0" b="0"/>
            <wp:wrapNone/>
            <wp:docPr id="2" name="图片 2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章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9295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地   址：甘肃省兰州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市城关区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eastAsia="zh-CN"/>
        </w:rPr>
        <w:t>甘南路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171号兰海商贸城院内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gshbcyxh@126.com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2022年第一期大气污染治理技术人员线上培训班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甘肃省环境保护产业协会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5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5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  <w:t>】</w:t>
      </w:r>
    </w:p>
    <w:p>
      <w:pPr>
        <w:pStyle w:val="5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5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5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5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5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</w:p>
    <w:p>
      <w:pPr>
        <w:pStyle w:val="5"/>
        <w:widowControl/>
        <w:spacing w:before="0" w:beforeAutospacing="0" w:after="180" w:afterAutospacing="0" w:line="368" w:lineRule="atLeast"/>
        <w:jc w:val="left"/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pacing w:val="12"/>
          <w:sz w:val="24"/>
          <w:szCs w:val="24"/>
          <w:lang w:eastAsia="zh-CN"/>
        </w:rPr>
        <w:t>附件：</w:t>
      </w:r>
    </w:p>
    <w:tbl>
      <w:tblPr>
        <w:tblStyle w:val="6"/>
        <w:tblW w:w="8403" w:type="dxa"/>
        <w:tblInd w:w="96" w:type="dxa"/>
        <w:shd w:val="clear" w:color="auto" w:fill="9BBB59" w:themeFill="accent3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87"/>
        <w:gridCol w:w="73"/>
        <w:gridCol w:w="885"/>
        <w:gridCol w:w="1050"/>
        <w:gridCol w:w="780"/>
        <w:gridCol w:w="1065"/>
        <w:gridCol w:w="615"/>
        <w:gridCol w:w="2475"/>
      </w:tblGrid>
      <w:tr>
        <w:tblPrEx>
          <w:shd w:val="clear" w:color="auto" w:fill="9BBB59" w:themeFill="accent3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403" w:type="dxa"/>
            <w:gridSpan w:val="9"/>
            <w:tcBorders>
              <w:top w:val="nil"/>
              <w:left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auto"/>
                <w:sz w:val="28"/>
                <w:szCs w:val="28"/>
                <w:shd w:val="clear"/>
              </w:rPr>
              <w:t xml:space="preserve"> 2022年第一期大气污染治理技术人员线上培训班报名表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报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单 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*单位名称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*联系人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shd w:val="pct10" w:color="auto" w:fill="FFFFFF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邮编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*联系方式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53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*通讯地址</w:t>
            </w:r>
          </w:p>
        </w:tc>
        <w:tc>
          <w:tcPr>
            <w:tcW w:w="68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培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lang w:eastAsia="zh-CN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*姓名</w:t>
            </w: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*性别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*手机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</w:rPr>
              <w:t>*邮箱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0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val="en-US" w:eastAsia="zh-CN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  <w:t>（如不够，请另附表格填写）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tabs>
                <w:tab w:val="left" w:pos="552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专票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sym w:font="Wingdings 2" w:char="00A3"/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普票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sym w:font="Wingdings 2" w:char="00A3"/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单位名称：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2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税号：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2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地址：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6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2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开户银行：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4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520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</w:pP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税号：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0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4A4A4" w:themeFill="background1" w:themeFillShade="A5"/>
            <w:vAlign w:val="center"/>
          </w:tcPr>
          <w:p>
            <w:pPr>
              <w:tabs>
                <w:tab w:val="left" w:pos="5520"/>
              </w:tabs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  <w:t>证书</w:t>
            </w: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  <w:t>及发票邮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8"/>
                <w:lang w:eastAsia="zh-CN"/>
              </w:rPr>
              <w:t>寄地址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收件人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联系方式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lang w:val="en-US" w:eastAsia="zh-CN"/>
              </w:rPr>
              <w:t>地址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D21C23"/>
    <w:multiLevelType w:val="singleLevel"/>
    <w:tmpl w:val="F2D21C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43EDA57"/>
    <w:multiLevelType w:val="singleLevel"/>
    <w:tmpl w:val="443EDA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0CCB36C"/>
    <w:multiLevelType w:val="singleLevel"/>
    <w:tmpl w:val="70CCB36C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3">
    <w:nsid w:val="7819149F"/>
    <w:multiLevelType w:val="singleLevel"/>
    <w:tmpl w:val="7819149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4"/>
    <w:rsid w:val="00021697"/>
    <w:rsid w:val="00081BFA"/>
    <w:rsid w:val="005C1D59"/>
    <w:rsid w:val="006015DF"/>
    <w:rsid w:val="00A47454"/>
    <w:rsid w:val="023F2603"/>
    <w:rsid w:val="024A5C65"/>
    <w:rsid w:val="0321646C"/>
    <w:rsid w:val="03DE0B0C"/>
    <w:rsid w:val="050D771F"/>
    <w:rsid w:val="05B81E69"/>
    <w:rsid w:val="05EB2D4B"/>
    <w:rsid w:val="061559E6"/>
    <w:rsid w:val="067055FF"/>
    <w:rsid w:val="07FF0B11"/>
    <w:rsid w:val="0C183BA6"/>
    <w:rsid w:val="0D1012FF"/>
    <w:rsid w:val="0DC336A0"/>
    <w:rsid w:val="0E977118"/>
    <w:rsid w:val="0EF600E0"/>
    <w:rsid w:val="0FA43FA7"/>
    <w:rsid w:val="1066227A"/>
    <w:rsid w:val="117977CA"/>
    <w:rsid w:val="133F5829"/>
    <w:rsid w:val="13DE7FA9"/>
    <w:rsid w:val="149368DD"/>
    <w:rsid w:val="1526126E"/>
    <w:rsid w:val="158215CB"/>
    <w:rsid w:val="15E16DC1"/>
    <w:rsid w:val="16110F4A"/>
    <w:rsid w:val="162A77C8"/>
    <w:rsid w:val="179553CF"/>
    <w:rsid w:val="18077AB0"/>
    <w:rsid w:val="18233816"/>
    <w:rsid w:val="19692F97"/>
    <w:rsid w:val="1AE676DE"/>
    <w:rsid w:val="1B6B6E8E"/>
    <w:rsid w:val="1C102A22"/>
    <w:rsid w:val="1D0A4ABD"/>
    <w:rsid w:val="1E115D13"/>
    <w:rsid w:val="1F451431"/>
    <w:rsid w:val="214571DB"/>
    <w:rsid w:val="22483395"/>
    <w:rsid w:val="22F02B69"/>
    <w:rsid w:val="23B37D8E"/>
    <w:rsid w:val="25FD0C9D"/>
    <w:rsid w:val="264418C2"/>
    <w:rsid w:val="29847CC7"/>
    <w:rsid w:val="299838AC"/>
    <w:rsid w:val="2A4868D9"/>
    <w:rsid w:val="2AB97F3B"/>
    <w:rsid w:val="2AC11385"/>
    <w:rsid w:val="2BD06EF7"/>
    <w:rsid w:val="2DC52904"/>
    <w:rsid w:val="2DC77A46"/>
    <w:rsid w:val="2F5B034B"/>
    <w:rsid w:val="32001864"/>
    <w:rsid w:val="32E5265B"/>
    <w:rsid w:val="35072F6C"/>
    <w:rsid w:val="364B08B0"/>
    <w:rsid w:val="365735BC"/>
    <w:rsid w:val="3742764D"/>
    <w:rsid w:val="38087BB0"/>
    <w:rsid w:val="39AA41F4"/>
    <w:rsid w:val="39C23B4F"/>
    <w:rsid w:val="3A6B3453"/>
    <w:rsid w:val="3B057E55"/>
    <w:rsid w:val="3B106386"/>
    <w:rsid w:val="3E055401"/>
    <w:rsid w:val="3E9B7A0B"/>
    <w:rsid w:val="42D00A6A"/>
    <w:rsid w:val="44DF611B"/>
    <w:rsid w:val="467038C8"/>
    <w:rsid w:val="471C7C7F"/>
    <w:rsid w:val="49A60812"/>
    <w:rsid w:val="49B730E5"/>
    <w:rsid w:val="4A121426"/>
    <w:rsid w:val="4B1551B3"/>
    <w:rsid w:val="4B35601D"/>
    <w:rsid w:val="4DF95C62"/>
    <w:rsid w:val="4E123FF4"/>
    <w:rsid w:val="509313CA"/>
    <w:rsid w:val="50EB691A"/>
    <w:rsid w:val="53E73FDF"/>
    <w:rsid w:val="546E2DB8"/>
    <w:rsid w:val="54773E4C"/>
    <w:rsid w:val="54BB2A9B"/>
    <w:rsid w:val="54E169E5"/>
    <w:rsid w:val="5743574D"/>
    <w:rsid w:val="5750369F"/>
    <w:rsid w:val="57C23E36"/>
    <w:rsid w:val="59C754C2"/>
    <w:rsid w:val="5A0935BA"/>
    <w:rsid w:val="5BAB005C"/>
    <w:rsid w:val="5CC16C82"/>
    <w:rsid w:val="5E82318C"/>
    <w:rsid w:val="5FFF2857"/>
    <w:rsid w:val="604726A7"/>
    <w:rsid w:val="606D3D6E"/>
    <w:rsid w:val="610D22D5"/>
    <w:rsid w:val="61FA1E5B"/>
    <w:rsid w:val="62B7061E"/>
    <w:rsid w:val="67104F55"/>
    <w:rsid w:val="67BC165F"/>
    <w:rsid w:val="685372E2"/>
    <w:rsid w:val="689123D7"/>
    <w:rsid w:val="69E3333B"/>
    <w:rsid w:val="69E87961"/>
    <w:rsid w:val="6A0003B9"/>
    <w:rsid w:val="6AD666CA"/>
    <w:rsid w:val="6B1D0256"/>
    <w:rsid w:val="6D034077"/>
    <w:rsid w:val="70774BDF"/>
    <w:rsid w:val="71232FE0"/>
    <w:rsid w:val="72D74732"/>
    <w:rsid w:val="73CC5B66"/>
    <w:rsid w:val="74C95178"/>
    <w:rsid w:val="7597078B"/>
    <w:rsid w:val="75D307BA"/>
    <w:rsid w:val="7787594A"/>
    <w:rsid w:val="78C37A2C"/>
    <w:rsid w:val="7B476725"/>
    <w:rsid w:val="7D8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customStyle="1" w:styleId="11">
    <w:name w:val="正文1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2">
    <w:name w:val="p15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  <w:style w:type="paragraph" w:customStyle="1" w:styleId="13">
    <w:name w:val="正文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1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1049</Words>
  <Characters>1141</Characters>
  <Lines>3</Lines>
  <Paragraphs>1</Paragraphs>
  <TotalTime>0</TotalTime>
  <ScaleCrop>false</ScaleCrop>
  <LinksUpToDate>false</LinksUpToDate>
  <CharactersWithSpaces>1180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2018-10-11T03:22:00Z</dcterms:created>
  <dc:creator>xb21cn</dc:creator>
  <cp:lastModifiedBy>Administrator</cp:lastModifiedBy>
  <cp:lastPrinted>2019-07-31T02:05:00Z</cp:lastPrinted>
  <dcterms:modified xsi:type="dcterms:W3CDTF">2021-12-21T04:24:51Z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436F1913101D4FCEB56940C8E412B0AC</vt:lpwstr>
  </property>
</Properties>
</file>